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844"/>
        <w:tblW w:w="9621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207"/>
        <w:gridCol w:w="3207"/>
        <w:gridCol w:w="3207"/>
      </w:tblGrid>
      <w:tr w:rsidR="00C333EA" w:rsidRPr="006253EB" w:rsidTr="00C333EA">
        <w:trPr>
          <w:tblCellSpacing w:w="0" w:type="dxa"/>
        </w:trPr>
        <w:tc>
          <w:tcPr>
            <w:tcW w:w="32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333EA" w:rsidRPr="006253EB" w:rsidRDefault="00C333EA" w:rsidP="00C333EA">
            <w:pPr>
              <w:spacing w:before="100" w:beforeAutospacing="1"/>
              <w:rPr>
                <w:color w:val="000000"/>
              </w:rPr>
            </w:pPr>
            <w:r w:rsidRPr="006253EB">
              <w:rPr>
                <w:color w:val="000000"/>
              </w:rPr>
              <w:t>Рассмотрено</w:t>
            </w:r>
          </w:p>
          <w:p w:rsidR="00C333EA" w:rsidRPr="006253EB" w:rsidRDefault="00C333EA" w:rsidP="00C333EA">
            <w:pPr>
              <w:spacing w:before="100" w:beforeAutospacing="1"/>
              <w:rPr>
                <w:color w:val="000000"/>
              </w:rPr>
            </w:pPr>
            <w:r w:rsidRPr="006253EB">
              <w:rPr>
                <w:color w:val="000000"/>
              </w:rPr>
              <w:t>Руководитель МО</w:t>
            </w:r>
          </w:p>
          <w:p w:rsidR="00C333EA" w:rsidRPr="006253EB" w:rsidRDefault="00C333EA" w:rsidP="00C333EA">
            <w:pPr>
              <w:spacing w:before="100" w:beforeAutospacing="1"/>
              <w:rPr>
                <w:color w:val="000000"/>
              </w:rPr>
            </w:pPr>
            <w:r w:rsidRPr="006253EB">
              <w:rPr>
                <w:color w:val="000000"/>
              </w:rPr>
              <w:t>_________/_______________</w:t>
            </w:r>
          </w:p>
          <w:p w:rsidR="00C333EA" w:rsidRPr="006253EB" w:rsidRDefault="00C333EA" w:rsidP="00C333EA">
            <w:pPr>
              <w:spacing w:before="100" w:beforeAutospacing="1"/>
              <w:rPr>
                <w:color w:val="000000"/>
              </w:rPr>
            </w:pPr>
            <w:r w:rsidRPr="006253EB">
              <w:rPr>
                <w:color w:val="000000"/>
              </w:rPr>
              <w:t>Протокол № ________</w:t>
            </w:r>
          </w:p>
          <w:p w:rsidR="00C333EA" w:rsidRPr="006253EB" w:rsidRDefault="00C333EA" w:rsidP="00C333EA">
            <w:pPr>
              <w:spacing w:before="100" w:beforeAutospacing="1"/>
              <w:rPr>
                <w:color w:val="000000"/>
              </w:rPr>
            </w:pPr>
            <w:r w:rsidRPr="006253EB">
              <w:rPr>
                <w:color w:val="000000"/>
              </w:rPr>
              <w:t>от ___ ____________ 2016 г.</w:t>
            </w:r>
          </w:p>
          <w:p w:rsidR="00C333EA" w:rsidRPr="006253EB" w:rsidRDefault="00C333EA" w:rsidP="00C333EA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</w:p>
        </w:tc>
        <w:tc>
          <w:tcPr>
            <w:tcW w:w="32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333EA" w:rsidRPr="006253EB" w:rsidRDefault="00C333EA" w:rsidP="00C333EA">
            <w:pPr>
              <w:spacing w:before="100" w:beforeAutospacing="1"/>
              <w:rPr>
                <w:color w:val="000000"/>
              </w:rPr>
            </w:pPr>
            <w:r w:rsidRPr="006253EB">
              <w:rPr>
                <w:color w:val="000000"/>
              </w:rPr>
              <w:t>Согласовано</w:t>
            </w:r>
          </w:p>
          <w:p w:rsidR="00C333EA" w:rsidRPr="006253EB" w:rsidRDefault="00C333EA" w:rsidP="00C333EA">
            <w:pPr>
              <w:spacing w:before="100" w:beforeAutospacing="1"/>
              <w:rPr>
                <w:color w:val="000000"/>
              </w:rPr>
            </w:pPr>
            <w:r w:rsidRPr="006253EB">
              <w:rPr>
                <w:color w:val="000000"/>
              </w:rPr>
              <w:t>Заместитель директора по УР ГБОУ «ЧКШИ»</w:t>
            </w:r>
          </w:p>
          <w:p w:rsidR="00C333EA" w:rsidRPr="006253EB" w:rsidRDefault="00C333EA" w:rsidP="00C333EA">
            <w:pPr>
              <w:spacing w:before="100" w:beforeAutospacing="1"/>
              <w:rPr>
                <w:color w:val="000000"/>
              </w:rPr>
            </w:pPr>
            <w:r w:rsidRPr="006253EB">
              <w:rPr>
                <w:color w:val="000000"/>
              </w:rPr>
              <w:t>________/________________</w:t>
            </w:r>
          </w:p>
          <w:p w:rsidR="00C333EA" w:rsidRPr="006253EB" w:rsidRDefault="00C333EA" w:rsidP="00C333EA">
            <w:pPr>
              <w:spacing w:before="100" w:beforeAutospacing="1"/>
              <w:rPr>
                <w:color w:val="000000"/>
              </w:rPr>
            </w:pPr>
            <w:r w:rsidRPr="006253EB">
              <w:rPr>
                <w:color w:val="000000"/>
              </w:rPr>
              <w:t>от ____ ____________ 2016г.</w:t>
            </w:r>
          </w:p>
          <w:p w:rsidR="00C333EA" w:rsidRPr="006253EB" w:rsidRDefault="00C333EA" w:rsidP="00C333EA">
            <w:pPr>
              <w:spacing w:before="100" w:beforeAutospacing="1" w:after="100" w:afterAutospacing="1"/>
              <w:rPr>
                <w:color w:val="000000"/>
              </w:rPr>
            </w:pPr>
          </w:p>
        </w:tc>
        <w:tc>
          <w:tcPr>
            <w:tcW w:w="32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333EA" w:rsidRPr="006253EB" w:rsidRDefault="00C333EA" w:rsidP="00C333EA">
            <w:pPr>
              <w:spacing w:before="100" w:beforeAutospacing="1"/>
              <w:rPr>
                <w:color w:val="000000"/>
              </w:rPr>
            </w:pPr>
            <w:r w:rsidRPr="006253EB">
              <w:rPr>
                <w:color w:val="000000"/>
              </w:rPr>
              <w:t>Утверждаю</w:t>
            </w:r>
          </w:p>
          <w:p w:rsidR="00C333EA" w:rsidRPr="006253EB" w:rsidRDefault="00C333EA" w:rsidP="00C333EA">
            <w:pPr>
              <w:spacing w:before="100" w:beforeAutospacing="1"/>
              <w:rPr>
                <w:color w:val="000000"/>
              </w:rPr>
            </w:pPr>
            <w:r w:rsidRPr="006253EB">
              <w:rPr>
                <w:color w:val="000000"/>
              </w:rPr>
              <w:t>Директор ГБОУ «ЧКШИ»</w:t>
            </w:r>
          </w:p>
          <w:p w:rsidR="00C333EA" w:rsidRPr="006253EB" w:rsidRDefault="00C333EA" w:rsidP="00C333EA">
            <w:pPr>
              <w:spacing w:before="100" w:beforeAutospacing="1"/>
              <w:rPr>
                <w:color w:val="000000"/>
              </w:rPr>
            </w:pPr>
            <w:r w:rsidRPr="006253EB">
              <w:rPr>
                <w:color w:val="000000"/>
              </w:rPr>
              <w:t>_______/_________________</w:t>
            </w:r>
          </w:p>
          <w:p w:rsidR="00C333EA" w:rsidRPr="006253EB" w:rsidRDefault="00C333EA" w:rsidP="00C333EA">
            <w:pPr>
              <w:spacing w:before="100" w:beforeAutospacing="1"/>
              <w:rPr>
                <w:color w:val="000000"/>
              </w:rPr>
            </w:pPr>
            <w:r w:rsidRPr="006253EB">
              <w:rPr>
                <w:color w:val="000000"/>
              </w:rPr>
              <w:t>Приказ № ________</w:t>
            </w:r>
          </w:p>
          <w:p w:rsidR="00C333EA" w:rsidRPr="006253EB" w:rsidRDefault="00C333EA" w:rsidP="00C333EA">
            <w:pPr>
              <w:spacing w:before="100" w:beforeAutospacing="1" w:after="100" w:afterAutospacing="1"/>
              <w:rPr>
                <w:color w:val="000000"/>
              </w:rPr>
            </w:pPr>
            <w:r w:rsidRPr="006253EB">
              <w:rPr>
                <w:color w:val="000000"/>
              </w:rPr>
              <w:t>от____ ____________ 2016 г.</w:t>
            </w:r>
          </w:p>
        </w:tc>
      </w:tr>
    </w:tbl>
    <w:p w:rsidR="00671DFC" w:rsidRDefault="00671DFC" w:rsidP="00671DFC">
      <w:pPr>
        <w:pStyle w:val="a3"/>
        <w:rPr>
          <w:b/>
          <w:sz w:val="20"/>
        </w:rPr>
      </w:pPr>
    </w:p>
    <w:p w:rsidR="00671DFC" w:rsidRDefault="00671DFC" w:rsidP="00671DFC">
      <w:pPr>
        <w:pStyle w:val="a3"/>
        <w:rPr>
          <w:b/>
          <w:sz w:val="20"/>
        </w:rPr>
      </w:pPr>
    </w:p>
    <w:p w:rsidR="00671DFC" w:rsidRPr="006253EB" w:rsidRDefault="00671DFC" w:rsidP="00671DFC">
      <w:pPr>
        <w:jc w:val="center"/>
        <w:rPr>
          <w:b/>
          <w:color w:val="000000"/>
        </w:rPr>
      </w:pPr>
    </w:p>
    <w:p w:rsidR="00671DFC" w:rsidRPr="006253EB" w:rsidRDefault="00671DFC" w:rsidP="00671DFC">
      <w:pPr>
        <w:jc w:val="center"/>
        <w:rPr>
          <w:b/>
          <w:color w:val="000000"/>
        </w:rPr>
      </w:pPr>
    </w:p>
    <w:p w:rsidR="00671DFC" w:rsidRPr="006253EB" w:rsidRDefault="00671DFC" w:rsidP="00671DFC">
      <w:pPr>
        <w:jc w:val="both"/>
      </w:pPr>
      <w:r w:rsidRPr="006253EB">
        <w:t xml:space="preserve"> .                              </w:t>
      </w:r>
    </w:p>
    <w:p w:rsidR="00671DFC" w:rsidRPr="006253EB" w:rsidRDefault="00671DFC" w:rsidP="00671DFC">
      <w:pPr>
        <w:jc w:val="both"/>
      </w:pPr>
      <w:r w:rsidRPr="006253EB">
        <w:tab/>
      </w:r>
      <w:r w:rsidRPr="006253EB">
        <w:tab/>
      </w:r>
      <w:r w:rsidRPr="006253EB">
        <w:tab/>
      </w:r>
    </w:p>
    <w:p w:rsidR="00C333EA" w:rsidRDefault="00C333EA" w:rsidP="00C333EA">
      <w:r>
        <w:tab/>
      </w:r>
    </w:p>
    <w:p w:rsidR="00C333EA" w:rsidRDefault="00C333EA" w:rsidP="00C333EA"/>
    <w:p w:rsidR="00C333EA" w:rsidRDefault="00C333EA" w:rsidP="00C333EA"/>
    <w:p w:rsidR="00671DFC" w:rsidRPr="00C333EA" w:rsidRDefault="00C333EA" w:rsidP="00C333EA">
      <w:pPr>
        <w:rPr>
          <w:color w:val="000000"/>
          <w:sz w:val="24"/>
          <w:szCs w:val="24"/>
        </w:rPr>
      </w:pPr>
      <w:r>
        <w:t xml:space="preserve">                    </w:t>
      </w:r>
      <w:r w:rsidR="000A7854">
        <w:t xml:space="preserve">                </w:t>
      </w:r>
      <w:r>
        <w:t xml:space="preserve">  </w:t>
      </w:r>
      <w:r w:rsidR="00671DFC" w:rsidRPr="00C333EA">
        <w:rPr>
          <w:b/>
          <w:bCs/>
          <w:color w:val="000000"/>
          <w:sz w:val="28"/>
          <w:szCs w:val="28"/>
        </w:rPr>
        <w:t xml:space="preserve"> </w:t>
      </w:r>
      <w:r w:rsidR="00671DFC" w:rsidRPr="00C333EA">
        <w:rPr>
          <w:rFonts w:ascii="Times New Roman" w:hAnsi="Times New Roman"/>
          <w:b/>
          <w:sz w:val="28"/>
          <w:szCs w:val="28"/>
        </w:rPr>
        <w:t>Рабочая  программа внеурочной деятельности</w:t>
      </w:r>
    </w:p>
    <w:p w:rsidR="00671DFC" w:rsidRDefault="00671DFC" w:rsidP="00671DF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по английскому языку  для 1 класса.</w:t>
      </w:r>
    </w:p>
    <w:p w:rsidR="00671DFC" w:rsidRPr="006B177D" w:rsidRDefault="00671DFC" w:rsidP="000A7854">
      <w:pPr>
        <w:shd w:val="clear" w:color="auto" w:fill="FFFFFF"/>
        <w:spacing w:before="100" w:beforeAutospacing="1" w:after="202"/>
        <w:jc w:val="center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</w:t>
      </w:r>
      <w:r w:rsidRPr="006B177D">
        <w:rPr>
          <w:b/>
          <w:bCs/>
          <w:color w:val="000000"/>
          <w:sz w:val="24"/>
          <w:szCs w:val="24"/>
        </w:rPr>
        <w:t xml:space="preserve"> </w:t>
      </w:r>
      <w:proofErr w:type="spellStart"/>
      <w:r w:rsidRPr="006B177D">
        <w:rPr>
          <w:b/>
          <w:bCs/>
          <w:color w:val="000000"/>
          <w:sz w:val="24"/>
          <w:szCs w:val="24"/>
        </w:rPr>
        <w:t>Кулясовой</w:t>
      </w:r>
      <w:proofErr w:type="spellEnd"/>
      <w:r w:rsidRPr="006B177D">
        <w:rPr>
          <w:b/>
          <w:bCs/>
          <w:color w:val="000000"/>
          <w:sz w:val="24"/>
          <w:szCs w:val="24"/>
        </w:rPr>
        <w:t xml:space="preserve">  Ольги  Георгиевны,</w:t>
      </w:r>
    </w:p>
    <w:p w:rsidR="00671DFC" w:rsidRPr="006B177D" w:rsidRDefault="00671DFC" w:rsidP="00671DFC">
      <w:pPr>
        <w:shd w:val="clear" w:color="auto" w:fill="FFFFFF"/>
        <w:spacing w:before="100" w:beforeAutospacing="1" w:after="202"/>
        <w:jc w:val="center"/>
        <w:rPr>
          <w:color w:val="000000"/>
          <w:sz w:val="24"/>
          <w:szCs w:val="24"/>
        </w:rPr>
      </w:pPr>
      <w:r w:rsidRPr="006B177D">
        <w:rPr>
          <w:color w:val="000000"/>
          <w:sz w:val="24"/>
          <w:szCs w:val="24"/>
        </w:rPr>
        <w:t>учителя  первой квалификационной категории</w:t>
      </w:r>
    </w:p>
    <w:p w:rsidR="00671DFC" w:rsidRPr="006B177D" w:rsidRDefault="00671DFC" w:rsidP="00671DFC">
      <w:pPr>
        <w:shd w:val="clear" w:color="auto" w:fill="FFFFFF"/>
        <w:spacing w:before="100" w:beforeAutospacing="1" w:after="202"/>
        <w:jc w:val="center"/>
        <w:rPr>
          <w:color w:val="000000"/>
          <w:sz w:val="24"/>
          <w:szCs w:val="24"/>
        </w:rPr>
      </w:pPr>
      <w:r w:rsidRPr="006B177D">
        <w:rPr>
          <w:color w:val="000000"/>
          <w:sz w:val="24"/>
          <w:szCs w:val="24"/>
        </w:rPr>
        <w:t>ГБОУ «</w:t>
      </w:r>
      <w:proofErr w:type="spellStart"/>
      <w:r w:rsidRPr="006B177D">
        <w:rPr>
          <w:color w:val="000000"/>
          <w:sz w:val="24"/>
          <w:szCs w:val="24"/>
        </w:rPr>
        <w:t>Чистопольская</w:t>
      </w:r>
      <w:proofErr w:type="spellEnd"/>
      <w:r w:rsidRPr="006B177D">
        <w:rPr>
          <w:color w:val="000000"/>
          <w:sz w:val="24"/>
          <w:szCs w:val="24"/>
        </w:rPr>
        <w:t xml:space="preserve"> кадетская школа-интернат имени</w:t>
      </w:r>
    </w:p>
    <w:p w:rsidR="00671DFC" w:rsidRPr="006B177D" w:rsidRDefault="00671DFC" w:rsidP="00671DFC">
      <w:pPr>
        <w:shd w:val="clear" w:color="auto" w:fill="FFFFFF"/>
        <w:spacing w:before="100" w:beforeAutospacing="1" w:after="202"/>
        <w:jc w:val="center"/>
        <w:rPr>
          <w:color w:val="000000"/>
          <w:sz w:val="24"/>
          <w:szCs w:val="24"/>
        </w:rPr>
      </w:pPr>
      <w:r w:rsidRPr="006B177D">
        <w:rPr>
          <w:color w:val="000000"/>
          <w:sz w:val="24"/>
          <w:szCs w:val="24"/>
        </w:rPr>
        <w:t xml:space="preserve">Героя Советского Союза Кузьмина Сергея </w:t>
      </w:r>
      <w:proofErr w:type="spellStart"/>
      <w:r w:rsidRPr="006B177D">
        <w:rPr>
          <w:color w:val="000000"/>
          <w:sz w:val="24"/>
          <w:szCs w:val="24"/>
        </w:rPr>
        <w:t>Евдокимовича</w:t>
      </w:r>
      <w:proofErr w:type="spellEnd"/>
      <w:r w:rsidRPr="006B177D">
        <w:rPr>
          <w:color w:val="000000"/>
          <w:sz w:val="24"/>
          <w:szCs w:val="24"/>
        </w:rPr>
        <w:t>»</w:t>
      </w:r>
    </w:p>
    <w:p w:rsidR="00C333EA" w:rsidRDefault="00C333EA" w:rsidP="00671DFC">
      <w:pPr>
        <w:rPr>
          <w:rFonts w:ascii="Times New Roman" w:eastAsia="Times New Roman" w:hAnsi="Times New Roman"/>
          <w:b/>
          <w:sz w:val="24"/>
          <w:szCs w:val="24"/>
        </w:rPr>
      </w:pPr>
    </w:p>
    <w:p w:rsidR="00C333EA" w:rsidRDefault="00C333EA" w:rsidP="00671DFC">
      <w:pPr>
        <w:rPr>
          <w:rFonts w:ascii="Times New Roman" w:eastAsia="Times New Roman" w:hAnsi="Times New Roman"/>
          <w:b/>
          <w:sz w:val="24"/>
          <w:szCs w:val="24"/>
        </w:rPr>
      </w:pPr>
    </w:p>
    <w:p w:rsidR="000A7854" w:rsidRDefault="00C333EA" w:rsidP="00C333EA">
      <w:pPr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                                                                                 </w:t>
      </w:r>
    </w:p>
    <w:p w:rsidR="000A7854" w:rsidRDefault="000A7854" w:rsidP="00C333EA">
      <w:pPr>
        <w:rPr>
          <w:rFonts w:ascii="Times New Roman" w:eastAsia="Times New Roman" w:hAnsi="Times New Roman"/>
          <w:b/>
          <w:sz w:val="24"/>
          <w:szCs w:val="24"/>
        </w:rPr>
      </w:pPr>
    </w:p>
    <w:p w:rsidR="000A7854" w:rsidRDefault="000A7854" w:rsidP="00C333EA">
      <w:pPr>
        <w:rPr>
          <w:rFonts w:ascii="Times New Roman" w:eastAsia="Times New Roman" w:hAnsi="Times New Roman"/>
          <w:b/>
          <w:sz w:val="24"/>
          <w:szCs w:val="24"/>
        </w:rPr>
      </w:pPr>
    </w:p>
    <w:p w:rsidR="000A7854" w:rsidRDefault="000A7854" w:rsidP="00C333EA">
      <w:pPr>
        <w:rPr>
          <w:rFonts w:ascii="Times New Roman" w:eastAsia="Times New Roman" w:hAnsi="Times New Roman"/>
          <w:b/>
          <w:sz w:val="24"/>
          <w:szCs w:val="24"/>
        </w:rPr>
      </w:pPr>
    </w:p>
    <w:p w:rsidR="00C333EA" w:rsidRDefault="000A7854" w:rsidP="00C333EA">
      <w:pPr>
        <w:rPr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                                        </w:t>
      </w:r>
      <w:r w:rsidR="00C333EA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C333EA">
        <w:rPr>
          <w:sz w:val="24"/>
          <w:szCs w:val="24"/>
        </w:rPr>
        <w:t xml:space="preserve">  г. Чистополь, 2016</w:t>
      </w:r>
    </w:p>
    <w:p w:rsidR="000A7854" w:rsidRDefault="000A7854" w:rsidP="007B3E9C">
      <w:pPr>
        <w:rPr>
          <w:b/>
          <w:sz w:val="24"/>
          <w:szCs w:val="24"/>
        </w:rPr>
      </w:pPr>
    </w:p>
    <w:p w:rsidR="000A7854" w:rsidRDefault="000A7854" w:rsidP="007B3E9C">
      <w:pPr>
        <w:rPr>
          <w:b/>
          <w:sz w:val="24"/>
          <w:szCs w:val="24"/>
        </w:rPr>
      </w:pPr>
    </w:p>
    <w:p w:rsidR="000A7854" w:rsidRDefault="000A7854" w:rsidP="000A7854">
      <w:pPr>
        <w:rPr>
          <w:rFonts w:ascii="Times New Roman" w:hAnsi="Times New Roman"/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</w:t>
      </w:r>
      <w:r>
        <w:t xml:space="preserve"> </w:t>
      </w:r>
      <w:r w:rsidRPr="00C333EA">
        <w:rPr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7B3E9C" w:rsidRPr="004E5AD5" w:rsidRDefault="000A7854" w:rsidP="007B3E9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</w:t>
      </w:r>
      <w:r w:rsidR="004E5AD5">
        <w:rPr>
          <w:b/>
          <w:sz w:val="24"/>
          <w:szCs w:val="24"/>
        </w:rPr>
        <w:t xml:space="preserve">   </w:t>
      </w:r>
      <w:r w:rsidR="007B3E9C" w:rsidRPr="004E5AD5">
        <w:rPr>
          <w:b/>
          <w:sz w:val="24"/>
          <w:szCs w:val="24"/>
        </w:rPr>
        <w:t>Пояснительная записка</w:t>
      </w:r>
    </w:p>
    <w:p w:rsidR="000A7854" w:rsidRPr="000A7854" w:rsidRDefault="000A7854" w:rsidP="000A7854">
      <w:pPr>
        <w:spacing w:after="0"/>
        <w:ind w:left="240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 xml:space="preserve"> </w:t>
      </w:r>
    </w:p>
    <w:p w:rsidR="000A7854" w:rsidRPr="000A7854" w:rsidRDefault="000A7854" w:rsidP="000A7854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0A7854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 xml:space="preserve">Федерального государственного образовательного стандарта  начального общего образования: приказ </w:t>
      </w:r>
      <w:proofErr w:type="spellStart"/>
      <w:r w:rsidRPr="000A7854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0A7854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 xml:space="preserve"> России от 17 декабря 2010г.  </w:t>
      </w:r>
    </w:p>
    <w:p w:rsidR="000A7854" w:rsidRPr="000A7854" w:rsidRDefault="000A7854" w:rsidP="000A7854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0A7854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 xml:space="preserve">Основной образовательной программы НОО </w:t>
      </w:r>
      <w:proofErr w:type="gramStart"/>
      <w:r w:rsidRPr="000A7854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и ООО</w:t>
      </w:r>
      <w:proofErr w:type="gramEnd"/>
      <w:r w:rsidRPr="000A7854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 xml:space="preserve"> ГБОУ «</w:t>
      </w:r>
      <w:proofErr w:type="spellStart"/>
      <w:r w:rsidRPr="000A7854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Чистопольская</w:t>
      </w:r>
      <w:proofErr w:type="spellEnd"/>
      <w:r w:rsidRPr="000A7854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 xml:space="preserve"> кадетская школа-интернат»; </w:t>
      </w:r>
    </w:p>
    <w:p w:rsidR="000A7854" w:rsidRPr="000A7854" w:rsidRDefault="000A7854" w:rsidP="000A7854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0A7854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Учебного плана ГБОУ «</w:t>
      </w:r>
      <w:proofErr w:type="spellStart"/>
      <w:r w:rsidRPr="000A7854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Чистополькая</w:t>
      </w:r>
      <w:proofErr w:type="spellEnd"/>
      <w:r w:rsidRPr="000A7854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 xml:space="preserve"> кадетская школа-интернат» на 2016-2017 учебный год;</w:t>
      </w:r>
    </w:p>
    <w:p w:rsidR="004E5AD5" w:rsidRPr="004E5AD5" w:rsidRDefault="000A7854" w:rsidP="000A7854">
      <w:pPr>
        <w:spacing w:after="0" w:line="240" w:lineRule="auto"/>
        <w:ind w:left="690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>
        <w:rPr>
          <w:sz w:val="24"/>
          <w:szCs w:val="24"/>
        </w:rPr>
        <w:t xml:space="preserve"> </w:t>
      </w:r>
    </w:p>
    <w:p w:rsidR="007B3E9C" w:rsidRPr="007B3E9C" w:rsidRDefault="007B3E9C" w:rsidP="007B3E9C">
      <w:pPr>
        <w:rPr>
          <w:sz w:val="24"/>
          <w:szCs w:val="24"/>
        </w:rPr>
      </w:pPr>
    </w:p>
    <w:p w:rsidR="0003123D" w:rsidRPr="004E5AD5" w:rsidRDefault="00A320A7" w:rsidP="004E5AD5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3123D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Цель: </w:t>
      </w:r>
      <w:r w:rsidR="0003123D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научить учащихся навыкам свободного общения на уровне «начинающий» и навыков прикладного использования английского языка. </w:t>
      </w:r>
    </w:p>
    <w:p w:rsidR="0003123D" w:rsidRDefault="0003123D" w:rsidP="0003123D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Задачи: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eastAsia="ru-RU"/>
        </w:rPr>
        <w:t>Образовательные:</w:t>
      </w:r>
    </w:p>
    <w:p w:rsidR="0003123D" w:rsidRDefault="0003123D" w:rsidP="0003123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приобщить ребенка к самостоятельному решению коммуникативных задач на английском языке в рамках изученной тематики;</w:t>
      </w:r>
    </w:p>
    <w:p w:rsidR="0003123D" w:rsidRDefault="0003123D" w:rsidP="0003123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формировать у учащихся речевую, языковую, социокультурную компетенцию;</w:t>
      </w:r>
    </w:p>
    <w:p w:rsidR="0003123D" w:rsidRDefault="0003123D" w:rsidP="0003123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научить элементарной диалогической и монологической речи;</w:t>
      </w:r>
    </w:p>
    <w:p w:rsidR="0003123D" w:rsidRDefault="0003123D" w:rsidP="0003123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изучить основы грамматики и практически отработать применения этих правил в устной разговорной речи;</w:t>
      </w:r>
    </w:p>
    <w:p w:rsidR="0003123D" w:rsidRDefault="0003123D" w:rsidP="0003123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выработать у учащихся навыки правильного произношения английских звуков и правильного интонирования высказывания;</w:t>
      </w:r>
    </w:p>
    <w:p w:rsidR="0003123D" w:rsidRDefault="0003123D" w:rsidP="0003123D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eastAsia="ru-RU"/>
        </w:rPr>
        <w:t>Развивающие:</w:t>
      </w:r>
    </w:p>
    <w:p w:rsidR="0003123D" w:rsidRDefault="0003123D" w:rsidP="0003123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полноценного и своевременного психологического развития ребенка;</w:t>
      </w:r>
    </w:p>
    <w:p w:rsidR="0003123D" w:rsidRDefault="0003123D" w:rsidP="0003123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развивать мышление, память, воображение, волю.</w:t>
      </w:r>
    </w:p>
    <w:p w:rsidR="0003123D" w:rsidRDefault="0003123D" w:rsidP="0003123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расширять кругозор учащихся;</w:t>
      </w:r>
    </w:p>
    <w:p w:rsidR="0003123D" w:rsidRDefault="0003123D" w:rsidP="0003123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формировать мотивацию к познанию и творчеству;</w:t>
      </w:r>
    </w:p>
    <w:p w:rsidR="0003123D" w:rsidRDefault="0003123D" w:rsidP="0003123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ознакомить с культурой, традициями и обычаями страны изучаемого языка;</w:t>
      </w:r>
    </w:p>
    <w:p w:rsidR="0003123D" w:rsidRDefault="0003123D" w:rsidP="0003123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развивать фонематический слух;</w:t>
      </w:r>
    </w:p>
    <w:p w:rsidR="0003123D" w:rsidRDefault="0003123D" w:rsidP="0003123D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eastAsia="ru-RU"/>
        </w:rPr>
        <w:t>Воспитывающие:</w:t>
      </w:r>
    </w:p>
    <w:p w:rsidR="0003123D" w:rsidRDefault="0003123D" w:rsidP="0003123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воспитывать уважение к образу жизни людей страны изучаемого языка;</w:t>
      </w:r>
    </w:p>
    <w:p w:rsidR="0003123D" w:rsidRDefault="0003123D" w:rsidP="0003123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воспитывать чувство толерантности; </w:t>
      </w:r>
    </w:p>
    <w:p w:rsidR="0003123D" w:rsidRDefault="0003123D" w:rsidP="0003123D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Прогнозируемые результаты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За этот год обучения учащиеся должны знать и практически владеть: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- формами единственного и множественного числа, формами личных, притяжательных местоимений, форма глаголов в 3 л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ед. числа в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Present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Simple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, предлогами, союзами, количественными числительными от 1 до 10.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- адекватным произношением и различать на слух все звуки английского языка, интонацией основных типов предложений.</w:t>
      </w:r>
    </w:p>
    <w:p w:rsidR="0003123D" w:rsidRDefault="0003123D" w:rsidP="0003123D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Учащиеся первого года обучения должны уметь: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- понимать инструкцию учителя по выполнению творческих заданий;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- воспринимать короткие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неспециализованные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высказывания на слух;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- поддержать диалог этикетного характера, а также поддержать диалог и общаться на бытовые темы ( семья, покупки, праздники, счет предметов и их цвет), уметь поздравить с Новым Годом и Рождеством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-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исать краткое поздравление с опорой на образец.</w:t>
      </w:r>
    </w:p>
    <w:p w:rsidR="0003123D" w:rsidRDefault="0003123D" w:rsidP="0003123D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Учащиеся приобретают следующие социокультурные знания: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- названия страны, язык которой изучают;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- знание имен некоторых литературных героев детских произведений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br/>
        <w:t>- знание сюжета некоторых популярных авторских и народных сказок;</w:t>
      </w:r>
    </w:p>
    <w:p w:rsidR="0003123D" w:rsidRDefault="0003123D" w:rsidP="0003123D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умение воспроизводить небольшие простые изученные произведения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Детского фольклора ( стихи, песни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игры) на английском языке.</w:t>
      </w:r>
    </w:p>
    <w:p w:rsidR="0003123D" w:rsidRDefault="0003123D" w:rsidP="0003123D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Формы подведения итогов реализации дополнительной образовательной программы.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Для контроля знаний учащихся и проверки результативности обучения предусмотрены следующие мероприятия:</w:t>
      </w:r>
    </w:p>
    <w:p w:rsidR="0003123D" w:rsidRPr="00B70849" w:rsidRDefault="0003123D" w:rsidP="00B7084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выставки творческих работ;</w:t>
      </w:r>
      <w:r w:rsidR="00B7084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70849">
        <w:rPr>
          <w:rFonts w:ascii="Times New Roman" w:eastAsia="Times New Roman" w:hAnsi="Times New Roman"/>
          <w:sz w:val="24"/>
          <w:szCs w:val="24"/>
          <w:lang w:eastAsia="ru-RU"/>
        </w:rPr>
        <w:t>проведение праздников</w:t>
      </w:r>
      <w:r w:rsidR="00B7084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B70849" w:rsidRPr="00B7084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70849">
        <w:rPr>
          <w:rFonts w:ascii="Times New Roman" w:eastAsia="Times New Roman" w:hAnsi="Times New Roman"/>
          <w:sz w:val="24"/>
          <w:szCs w:val="24"/>
          <w:lang w:eastAsia="ru-RU"/>
        </w:rPr>
        <w:t>конкурсов чтецов.</w:t>
      </w:r>
    </w:p>
    <w:p w:rsidR="007B3E9C" w:rsidRPr="007B3E9C" w:rsidRDefault="007B3E9C" w:rsidP="007B3E9C">
      <w:pPr>
        <w:tabs>
          <w:tab w:val="left" w:pos="284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7B3E9C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Личностные, </w:t>
      </w:r>
      <w:proofErr w:type="spellStart"/>
      <w:r w:rsidRPr="007B3E9C">
        <w:rPr>
          <w:rFonts w:ascii="Times New Roman" w:eastAsia="Times New Roman" w:hAnsi="Times New Roman"/>
          <w:b/>
          <w:sz w:val="24"/>
          <w:szCs w:val="24"/>
          <w:lang w:eastAsia="ar-SA"/>
        </w:rPr>
        <w:t>метапредметные</w:t>
      </w:r>
      <w:proofErr w:type="spellEnd"/>
      <w:r w:rsidRPr="007B3E9C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и предметные результаты</w:t>
      </w:r>
      <w:r w:rsidRPr="007B3E9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</w:t>
      </w:r>
    </w:p>
    <w:p w:rsidR="007B3E9C" w:rsidRPr="007B3E9C" w:rsidRDefault="007B3E9C" w:rsidP="007B3E9C">
      <w:pPr>
        <w:tabs>
          <w:tab w:val="left" w:pos="284"/>
        </w:tabs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  <w:r w:rsidRPr="007B3E9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ar-SA"/>
        </w:rPr>
        <w:t xml:space="preserve"> </w:t>
      </w:r>
    </w:p>
    <w:p w:rsidR="007B3E9C" w:rsidRPr="007B3E9C" w:rsidRDefault="007B3E9C" w:rsidP="007B3E9C">
      <w:pPr>
        <w:tabs>
          <w:tab w:val="left" w:pos="284"/>
        </w:tabs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  <w:r w:rsidRPr="007B3E9C">
        <w:rPr>
          <w:rFonts w:ascii="Times New Roman" w:eastAsia="Times New Roman" w:hAnsi="Times New Roman"/>
          <w:i/>
          <w:iCs/>
          <w:sz w:val="24"/>
          <w:szCs w:val="24"/>
          <w:u w:val="single"/>
          <w:lang w:eastAsia="ar-SA"/>
        </w:rPr>
        <w:t>Личностные</w:t>
      </w:r>
    </w:p>
    <w:p w:rsidR="007B3E9C" w:rsidRPr="007B3E9C" w:rsidRDefault="007B3E9C" w:rsidP="007B3E9C">
      <w:pPr>
        <w:numPr>
          <w:ilvl w:val="0"/>
          <w:numId w:val="8"/>
        </w:numPr>
        <w:tabs>
          <w:tab w:val="left" w:pos="284"/>
        </w:tabs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  <w:r w:rsidRPr="007B3E9C">
        <w:rPr>
          <w:rFonts w:ascii="Times New Roman" w:eastAsia="Times New Roman" w:hAnsi="Times New Roman"/>
          <w:i/>
          <w:iCs/>
          <w:sz w:val="24"/>
          <w:szCs w:val="24"/>
          <w:lang w:eastAsia="ar-SA"/>
        </w:rPr>
        <w:t>Формирование любознательности, активности и заинтересованности в приобретении новых знаний.</w:t>
      </w:r>
    </w:p>
    <w:p w:rsidR="007B3E9C" w:rsidRPr="007B3E9C" w:rsidRDefault="007B3E9C" w:rsidP="007B3E9C">
      <w:pPr>
        <w:numPr>
          <w:ilvl w:val="0"/>
          <w:numId w:val="8"/>
        </w:numPr>
        <w:tabs>
          <w:tab w:val="left" w:pos="284"/>
        </w:tabs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  <w:r w:rsidRPr="007B3E9C">
        <w:rPr>
          <w:rFonts w:ascii="Times New Roman" w:eastAsia="Times New Roman" w:hAnsi="Times New Roman"/>
          <w:i/>
          <w:iCs/>
          <w:sz w:val="24"/>
          <w:szCs w:val="24"/>
          <w:lang w:eastAsia="ar-SA"/>
        </w:rPr>
        <w:t>Осознание языка, в том числе иностранного, как основного средства общения между людьми.</w:t>
      </w:r>
    </w:p>
    <w:p w:rsidR="007B3E9C" w:rsidRPr="007B3E9C" w:rsidRDefault="007B3E9C" w:rsidP="007B3E9C">
      <w:pPr>
        <w:numPr>
          <w:ilvl w:val="0"/>
          <w:numId w:val="8"/>
        </w:numPr>
        <w:tabs>
          <w:tab w:val="left" w:pos="284"/>
        </w:tabs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  <w:r w:rsidRPr="007B3E9C">
        <w:rPr>
          <w:rFonts w:ascii="Times New Roman" w:eastAsia="Times New Roman" w:hAnsi="Times New Roman"/>
          <w:i/>
          <w:iCs/>
          <w:sz w:val="24"/>
          <w:szCs w:val="24"/>
          <w:lang w:eastAsia="ar-SA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7B3E9C" w:rsidRPr="007B3E9C" w:rsidRDefault="007B3E9C" w:rsidP="007B3E9C">
      <w:pPr>
        <w:numPr>
          <w:ilvl w:val="0"/>
          <w:numId w:val="8"/>
        </w:numPr>
        <w:tabs>
          <w:tab w:val="left" w:pos="284"/>
        </w:tabs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  <w:r w:rsidRPr="007B3E9C">
        <w:rPr>
          <w:rFonts w:ascii="Times New Roman" w:eastAsia="Times New Roman" w:hAnsi="Times New Roman"/>
          <w:i/>
          <w:iCs/>
          <w:sz w:val="24"/>
          <w:szCs w:val="24"/>
          <w:lang w:eastAsia="ar-SA"/>
        </w:rPr>
        <w:t xml:space="preserve"> Овладение начальным умением учиться, способностью к организации собственной деятельности.</w:t>
      </w:r>
    </w:p>
    <w:p w:rsidR="007B3E9C" w:rsidRPr="007B3E9C" w:rsidRDefault="007B3E9C" w:rsidP="007B3E9C">
      <w:pPr>
        <w:numPr>
          <w:ilvl w:val="0"/>
          <w:numId w:val="8"/>
        </w:numPr>
        <w:tabs>
          <w:tab w:val="left" w:pos="284"/>
        </w:tabs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  <w:r w:rsidRPr="007B3E9C">
        <w:rPr>
          <w:rFonts w:ascii="Times New Roman" w:eastAsia="Times New Roman" w:hAnsi="Times New Roman"/>
          <w:i/>
          <w:iCs/>
          <w:sz w:val="24"/>
          <w:szCs w:val="24"/>
          <w:lang w:eastAsia="ar-SA"/>
        </w:rPr>
        <w:t xml:space="preserve">Развитие навыков сотрудничества </w:t>
      </w:r>
      <w:proofErr w:type="gramStart"/>
      <w:r w:rsidRPr="007B3E9C">
        <w:rPr>
          <w:rFonts w:ascii="Times New Roman" w:eastAsia="Times New Roman" w:hAnsi="Times New Roman"/>
          <w:i/>
          <w:iCs/>
          <w:sz w:val="24"/>
          <w:szCs w:val="24"/>
          <w:lang w:eastAsia="ar-SA"/>
        </w:rPr>
        <w:t>со</w:t>
      </w:r>
      <w:proofErr w:type="gramEnd"/>
      <w:r w:rsidRPr="007B3E9C">
        <w:rPr>
          <w:rFonts w:ascii="Times New Roman" w:eastAsia="Times New Roman" w:hAnsi="Times New Roman"/>
          <w:i/>
          <w:iCs/>
          <w:sz w:val="24"/>
          <w:szCs w:val="24"/>
          <w:lang w:eastAsia="ar-SA"/>
        </w:rPr>
        <w:t xml:space="preserve"> взрослыми и сверстниками в разных ситуациях, умений не создавать конфликтов и находить выходы из спорных ситуаций.</w:t>
      </w:r>
    </w:p>
    <w:p w:rsidR="007B3E9C" w:rsidRPr="007B3E9C" w:rsidRDefault="007B3E9C" w:rsidP="007B3E9C">
      <w:pPr>
        <w:tabs>
          <w:tab w:val="left" w:pos="284"/>
        </w:tabs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spellStart"/>
      <w:r w:rsidRPr="007B3E9C">
        <w:rPr>
          <w:rFonts w:ascii="Times New Roman" w:eastAsia="Times New Roman" w:hAnsi="Times New Roman"/>
          <w:i/>
          <w:iCs/>
          <w:sz w:val="24"/>
          <w:szCs w:val="24"/>
          <w:u w:val="single"/>
          <w:lang w:eastAsia="ar-SA"/>
        </w:rPr>
        <w:t>Метапредметные</w:t>
      </w:r>
      <w:proofErr w:type="spellEnd"/>
    </w:p>
    <w:p w:rsidR="007B3E9C" w:rsidRPr="007B3E9C" w:rsidRDefault="007B3E9C" w:rsidP="007B3E9C">
      <w:pPr>
        <w:numPr>
          <w:ilvl w:val="0"/>
          <w:numId w:val="9"/>
        </w:numPr>
        <w:tabs>
          <w:tab w:val="left" w:pos="284"/>
        </w:tabs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  <w:r w:rsidRPr="007B3E9C">
        <w:rPr>
          <w:rFonts w:ascii="Times New Roman" w:eastAsia="Times New Roman" w:hAnsi="Times New Roman"/>
          <w:i/>
          <w:iCs/>
          <w:sz w:val="24"/>
          <w:szCs w:val="24"/>
          <w:lang w:eastAsia="ar-SA"/>
        </w:rPr>
        <w:t>Овладение способностью принимать и сохранять цели и задачи учебной деятельности, поиска средств ее осуществления.</w:t>
      </w:r>
    </w:p>
    <w:p w:rsidR="007B3E9C" w:rsidRPr="007B3E9C" w:rsidRDefault="007B3E9C" w:rsidP="007B3E9C">
      <w:pPr>
        <w:numPr>
          <w:ilvl w:val="0"/>
          <w:numId w:val="9"/>
        </w:numPr>
        <w:tabs>
          <w:tab w:val="left" w:pos="284"/>
        </w:tabs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  <w:r w:rsidRPr="007B3E9C">
        <w:rPr>
          <w:rFonts w:ascii="Times New Roman" w:eastAsia="Times New Roman" w:hAnsi="Times New Roman"/>
          <w:i/>
          <w:iCs/>
          <w:sz w:val="24"/>
          <w:szCs w:val="24"/>
          <w:lang w:eastAsia="ar-SA"/>
        </w:rPr>
        <w:t>Формирование умения планировать и оценивать учебные действия в соответствии с поставленной задачей и условиями ее реализации.</w:t>
      </w:r>
    </w:p>
    <w:p w:rsidR="007B3E9C" w:rsidRPr="007B3E9C" w:rsidRDefault="007B3E9C" w:rsidP="007B3E9C">
      <w:pPr>
        <w:numPr>
          <w:ilvl w:val="0"/>
          <w:numId w:val="9"/>
        </w:numPr>
        <w:tabs>
          <w:tab w:val="left" w:pos="284"/>
        </w:tabs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  <w:r w:rsidRPr="007B3E9C">
        <w:rPr>
          <w:rFonts w:ascii="Times New Roman" w:eastAsia="Times New Roman" w:hAnsi="Times New Roman"/>
          <w:i/>
          <w:iCs/>
          <w:sz w:val="24"/>
          <w:szCs w:val="24"/>
          <w:lang w:eastAsia="ar-SA"/>
        </w:rPr>
        <w:t>Формирование умения определять наиболее эффективные способы достижения результата.</w:t>
      </w:r>
    </w:p>
    <w:p w:rsidR="007B3E9C" w:rsidRPr="007B3E9C" w:rsidRDefault="007B3E9C" w:rsidP="007B3E9C">
      <w:pPr>
        <w:numPr>
          <w:ilvl w:val="0"/>
          <w:numId w:val="9"/>
        </w:numPr>
        <w:tabs>
          <w:tab w:val="left" w:pos="284"/>
        </w:tabs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  <w:r w:rsidRPr="007B3E9C">
        <w:rPr>
          <w:rFonts w:ascii="Times New Roman" w:eastAsia="Times New Roman" w:hAnsi="Times New Roman"/>
          <w:i/>
          <w:iCs/>
          <w:sz w:val="24"/>
          <w:szCs w:val="24"/>
          <w:lang w:eastAsia="ar-SA"/>
        </w:rPr>
        <w:t>Освоение начальных форм познавательной и личностной рефлексии.</w:t>
      </w:r>
    </w:p>
    <w:p w:rsidR="007B3E9C" w:rsidRPr="007B3E9C" w:rsidRDefault="007B3E9C" w:rsidP="007B3E9C">
      <w:pPr>
        <w:numPr>
          <w:ilvl w:val="0"/>
          <w:numId w:val="9"/>
        </w:numPr>
        <w:tabs>
          <w:tab w:val="left" w:pos="284"/>
        </w:tabs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  <w:r w:rsidRPr="007B3E9C">
        <w:rPr>
          <w:rFonts w:ascii="Times New Roman" w:eastAsia="Times New Roman" w:hAnsi="Times New Roman"/>
          <w:i/>
          <w:iCs/>
          <w:sz w:val="24"/>
          <w:szCs w:val="24"/>
          <w:lang w:eastAsia="ar-SA"/>
        </w:rPr>
        <w:t>Активное использование речевых сре</w:t>
      </w:r>
      <w:proofErr w:type="gramStart"/>
      <w:r w:rsidRPr="007B3E9C">
        <w:rPr>
          <w:rFonts w:ascii="Times New Roman" w:eastAsia="Times New Roman" w:hAnsi="Times New Roman"/>
          <w:i/>
          <w:iCs/>
          <w:sz w:val="24"/>
          <w:szCs w:val="24"/>
          <w:lang w:eastAsia="ar-SA"/>
        </w:rPr>
        <w:t>дств дл</w:t>
      </w:r>
      <w:proofErr w:type="gramEnd"/>
      <w:r w:rsidRPr="007B3E9C">
        <w:rPr>
          <w:rFonts w:ascii="Times New Roman" w:eastAsia="Times New Roman" w:hAnsi="Times New Roman"/>
          <w:i/>
          <w:iCs/>
          <w:sz w:val="24"/>
          <w:szCs w:val="24"/>
          <w:lang w:eastAsia="ar-SA"/>
        </w:rPr>
        <w:t>я решения коммуникативных и познавательных задач.</w:t>
      </w:r>
    </w:p>
    <w:p w:rsidR="007B3E9C" w:rsidRPr="007B3E9C" w:rsidRDefault="007B3E9C" w:rsidP="007B3E9C">
      <w:pPr>
        <w:tabs>
          <w:tab w:val="left" w:pos="284"/>
        </w:tabs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  <w:r w:rsidRPr="007B3E9C">
        <w:rPr>
          <w:rFonts w:ascii="Times New Roman" w:eastAsia="Times New Roman" w:hAnsi="Times New Roman"/>
          <w:i/>
          <w:iCs/>
          <w:sz w:val="24"/>
          <w:szCs w:val="24"/>
          <w:u w:val="single"/>
          <w:lang w:eastAsia="ar-SA"/>
        </w:rPr>
        <w:t>Предметные</w:t>
      </w:r>
    </w:p>
    <w:p w:rsidR="007B3E9C" w:rsidRPr="007B3E9C" w:rsidRDefault="007B3E9C" w:rsidP="007B3E9C">
      <w:pPr>
        <w:numPr>
          <w:ilvl w:val="0"/>
          <w:numId w:val="10"/>
        </w:numPr>
        <w:tabs>
          <w:tab w:val="left" w:pos="284"/>
        </w:tabs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  <w:r w:rsidRPr="007B3E9C">
        <w:rPr>
          <w:rFonts w:ascii="Times New Roman" w:eastAsia="Times New Roman" w:hAnsi="Times New Roman"/>
          <w:i/>
          <w:iCs/>
          <w:sz w:val="24"/>
          <w:szCs w:val="24"/>
          <w:lang w:eastAsia="ar-SA"/>
        </w:rPr>
        <w:t>Формирование умений приветствовать, прощаться, вести элементарный этикетный диалог в ситуации «Знакомство».</w:t>
      </w:r>
    </w:p>
    <w:p w:rsidR="007B3E9C" w:rsidRPr="007B3E9C" w:rsidRDefault="007B3E9C" w:rsidP="007B3E9C">
      <w:pPr>
        <w:numPr>
          <w:ilvl w:val="0"/>
          <w:numId w:val="10"/>
        </w:numPr>
        <w:tabs>
          <w:tab w:val="left" w:pos="284"/>
        </w:tabs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  <w:r w:rsidRPr="007B3E9C">
        <w:rPr>
          <w:rFonts w:ascii="Times New Roman" w:eastAsia="Times New Roman" w:hAnsi="Times New Roman"/>
          <w:i/>
          <w:iCs/>
          <w:sz w:val="24"/>
          <w:szCs w:val="24"/>
          <w:lang w:eastAsia="ar-SA"/>
        </w:rPr>
        <w:t>Формирование произносительных навыков.</w:t>
      </w:r>
    </w:p>
    <w:p w:rsidR="007B3E9C" w:rsidRPr="007B3E9C" w:rsidRDefault="007B3E9C" w:rsidP="007B3E9C">
      <w:pPr>
        <w:numPr>
          <w:ilvl w:val="0"/>
          <w:numId w:val="10"/>
        </w:numPr>
        <w:tabs>
          <w:tab w:val="left" w:pos="284"/>
        </w:tabs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  <w:r w:rsidRPr="007B3E9C">
        <w:rPr>
          <w:rFonts w:ascii="Times New Roman" w:eastAsia="Times New Roman" w:hAnsi="Times New Roman"/>
          <w:i/>
          <w:iCs/>
          <w:sz w:val="24"/>
          <w:szCs w:val="24"/>
          <w:lang w:eastAsia="ar-SA"/>
        </w:rPr>
        <w:t>Понимание на слух речь учителя в процессе ведения урока, а также высказываний одноклассников.</w:t>
      </w:r>
    </w:p>
    <w:p w:rsidR="007B3E9C" w:rsidRPr="007B3E9C" w:rsidRDefault="007B3E9C" w:rsidP="007B3E9C">
      <w:pPr>
        <w:numPr>
          <w:ilvl w:val="0"/>
          <w:numId w:val="10"/>
        </w:numPr>
        <w:tabs>
          <w:tab w:val="left" w:pos="284"/>
        </w:tabs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  <w:r w:rsidRPr="007B3E9C">
        <w:rPr>
          <w:rFonts w:ascii="Times New Roman" w:eastAsia="Times New Roman" w:hAnsi="Times New Roman"/>
          <w:i/>
          <w:iCs/>
          <w:sz w:val="24"/>
          <w:szCs w:val="24"/>
          <w:lang w:eastAsia="ar-SA"/>
        </w:rPr>
        <w:lastRenderedPageBreak/>
        <w:t>Формирование активного и пассивного лексического запаса.</w:t>
      </w:r>
    </w:p>
    <w:p w:rsidR="007B3E9C" w:rsidRPr="007B3E9C" w:rsidRDefault="007B3E9C" w:rsidP="007B3E9C">
      <w:pPr>
        <w:numPr>
          <w:ilvl w:val="0"/>
          <w:numId w:val="10"/>
        </w:numPr>
        <w:tabs>
          <w:tab w:val="left" w:pos="284"/>
        </w:tabs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  <w:r w:rsidRPr="007B3E9C">
        <w:rPr>
          <w:rFonts w:ascii="Times New Roman" w:eastAsia="Times New Roman" w:hAnsi="Times New Roman"/>
          <w:i/>
          <w:iCs/>
          <w:sz w:val="24"/>
          <w:szCs w:val="24"/>
          <w:lang w:eastAsia="ar-SA"/>
        </w:rPr>
        <w:t xml:space="preserve">Приобретение знания английского алфавита, в том числе умения писать заглавные и строчные буквы </w:t>
      </w:r>
      <w:proofErr w:type="spellStart"/>
      <w:r w:rsidRPr="007B3E9C">
        <w:rPr>
          <w:rFonts w:ascii="Times New Roman" w:eastAsia="Times New Roman" w:hAnsi="Times New Roman"/>
          <w:i/>
          <w:iCs/>
          <w:sz w:val="24"/>
          <w:szCs w:val="24"/>
          <w:lang w:eastAsia="ar-SA"/>
        </w:rPr>
        <w:t>полупечатным</w:t>
      </w:r>
      <w:proofErr w:type="spellEnd"/>
      <w:r w:rsidRPr="007B3E9C">
        <w:rPr>
          <w:rFonts w:ascii="Times New Roman" w:eastAsia="Times New Roman" w:hAnsi="Times New Roman"/>
          <w:i/>
          <w:iCs/>
          <w:sz w:val="24"/>
          <w:szCs w:val="24"/>
          <w:lang w:eastAsia="ar-SA"/>
        </w:rPr>
        <w:t xml:space="preserve"> шрифтом.</w:t>
      </w:r>
    </w:p>
    <w:p w:rsidR="007B3E9C" w:rsidRPr="007B3E9C" w:rsidRDefault="007B3E9C" w:rsidP="007B3E9C">
      <w:pPr>
        <w:numPr>
          <w:ilvl w:val="0"/>
          <w:numId w:val="10"/>
        </w:numPr>
        <w:tabs>
          <w:tab w:val="left" w:pos="284"/>
        </w:tabs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  <w:r w:rsidRPr="007B3E9C">
        <w:rPr>
          <w:rFonts w:ascii="Times New Roman" w:eastAsia="Times New Roman" w:hAnsi="Times New Roman"/>
          <w:i/>
          <w:iCs/>
          <w:sz w:val="24"/>
          <w:szCs w:val="24"/>
          <w:lang w:eastAsia="ar-SA"/>
        </w:rPr>
        <w:t>Ознакомление с некоторыми правилами  чтения слов.</w:t>
      </w:r>
    </w:p>
    <w:p w:rsidR="007B3E9C" w:rsidRDefault="007B3E9C" w:rsidP="0003123D">
      <w:pPr>
        <w:pStyle w:val="2"/>
        <w:spacing w:before="0" w:line="240" w:lineRule="auto"/>
        <w:jc w:val="center"/>
        <w:rPr>
          <w:rFonts w:ascii="Times New Roman" w:hAnsi="Times New Roman"/>
          <w:bCs w:val="0"/>
          <w:i w:val="0"/>
          <w:sz w:val="24"/>
          <w:szCs w:val="24"/>
          <w:lang w:eastAsia="ru-RU"/>
        </w:rPr>
      </w:pPr>
      <w:r>
        <w:rPr>
          <w:rFonts w:ascii="Times New Roman" w:hAnsi="Times New Roman"/>
          <w:bCs w:val="0"/>
          <w:i w:val="0"/>
          <w:sz w:val="24"/>
          <w:szCs w:val="24"/>
          <w:lang w:eastAsia="ru-RU"/>
        </w:rPr>
        <w:t xml:space="preserve"> </w:t>
      </w:r>
    </w:p>
    <w:p w:rsidR="0003123D" w:rsidRDefault="0003123D" w:rsidP="0003123D">
      <w:pPr>
        <w:pStyle w:val="2"/>
        <w:spacing w:before="0" w:line="240" w:lineRule="auto"/>
        <w:jc w:val="center"/>
        <w:rPr>
          <w:rFonts w:ascii="Times New Roman" w:hAnsi="Times New Roman"/>
          <w:b w:val="0"/>
          <w:bCs w:val="0"/>
          <w:i w:val="0"/>
          <w:sz w:val="24"/>
          <w:szCs w:val="24"/>
          <w:lang w:eastAsia="ru-RU"/>
        </w:rPr>
      </w:pPr>
      <w:r>
        <w:rPr>
          <w:rFonts w:ascii="Times New Roman" w:hAnsi="Times New Roman"/>
          <w:bCs w:val="0"/>
          <w:i w:val="0"/>
          <w:sz w:val="24"/>
          <w:szCs w:val="24"/>
          <w:lang w:eastAsia="ru-RU"/>
        </w:rPr>
        <w:t xml:space="preserve">СОДЕРЖАНИЕ ДОПОЛНИТЕЛЬНОЙ ОБРАЗОВАТЕЛЬНОЙ ПРОГРАММЫ </w:t>
      </w:r>
      <w:r>
        <w:rPr>
          <w:rFonts w:ascii="Times New Roman" w:hAnsi="Times New Roman"/>
          <w:b w:val="0"/>
          <w:bCs w:val="0"/>
          <w:i w:val="0"/>
          <w:sz w:val="24"/>
          <w:szCs w:val="24"/>
          <w:lang w:eastAsia="ru-RU"/>
        </w:rPr>
        <w:t xml:space="preserve">  </w:t>
      </w:r>
    </w:p>
    <w:p w:rsidR="0003123D" w:rsidRDefault="0003123D" w:rsidP="0003123D">
      <w:pPr>
        <w:pStyle w:val="2"/>
        <w:spacing w:before="0" w:line="240" w:lineRule="auto"/>
        <w:jc w:val="center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«Английский в фокусе»</w:t>
      </w:r>
    </w:p>
    <w:p w:rsidR="0003123D" w:rsidRDefault="0003123D" w:rsidP="0003123D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eastAsia="ru-RU"/>
        </w:rPr>
        <w:t>Фонетика: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Адекватное произношение и различение на слух всех звуков и различение на слух всех звуков и звукосочетаний в английском языке. Соблюдение норм произношения: долготы и краткости гласных, отсутствие оглушения звонких согласных. Ударение в слове. Интонационное оформление речи: интонация утвердительного предложения, разных типов вопросительных предложений. </w:t>
      </w:r>
    </w:p>
    <w:p w:rsidR="0003123D" w:rsidRPr="00671DFC" w:rsidRDefault="0003123D" w:rsidP="0003123D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eastAsia="ru-RU"/>
        </w:rPr>
        <w:t>Грамматика: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Личные местоимения. Притяжательные местоимения. Порядок слов в предложении. Предложения с простым глагольным сказуемым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I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speak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English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) C составным глагольным сказуемым (I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like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to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play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) . 3лицо единственного числа глаголов в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Present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Simple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Повелительное наклонение. Имя числительное. Количественные числительные 1-10.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Указательные местоимения. Вопросительные</w:t>
      </w:r>
      <w:r w:rsidRPr="00671DF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слова</w:t>
      </w:r>
      <w:r w:rsidRPr="00671DFC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Pr="0003123D">
        <w:rPr>
          <w:rFonts w:ascii="Times New Roman" w:eastAsia="Times New Roman" w:hAnsi="Times New Roman"/>
          <w:sz w:val="24"/>
          <w:szCs w:val="24"/>
          <w:lang w:val="en-US" w:eastAsia="ru-RU"/>
        </w:rPr>
        <w:t>What</w:t>
      </w:r>
      <w:r w:rsidRPr="00671DFC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03123D">
        <w:rPr>
          <w:rFonts w:ascii="Times New Roman" w:eastAsia="Times New Roman" w:hAnsi="Times New Roman"/>
          <w:sz w:val="24"/>
          <w:szCs w:val="24"/>
          <w:lang w:val="en-US" w:eastAsia="ru-RU"/>
        </w:rPr>
        <w:t>who</w:t>
      </w:r>
      <w:r w:rsidRPr="00671DFC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03123D">
        <w:rPr>
          <w:rFonts w:ascii="Times New Roman" w:eastAsia="Times New Roman" w:hAnsi="Times New Roman"/>
          <w:sz w:val="24"/>
          <w:szCs w:val="24"/>
          <w:lang w:val="en-US" w:eastAsia="ru-RU"/>
        </w:rPr>
        <w:t>how</w:t>
      </w:r>
      <w:r w:rsidRPr="00671DF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3123D">
        <w:rPr>
          <w:rFonts w:ascii="Times New Roman" w:eastAsia="Times New Roman" w:hAnsi="Times New Roman"/>
          <w:sz w:val="24"/>
          <w:szCs w:val="24"/>
          <w:lang w:val="en-US" w:eastAsia="ru-RU"/>
        </w:rPr>
        <w:t>many</w:t>
      </w:r>
      <w:r w:rsidRPr="00671DFC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03123D">
        <w:rPr>
          <w:rFonts w:ascii="Times New Roman" w:eastAsia="Times New Roman" w:hAnsi="Times New Roman"/>
          <w:sz w:val="24"/>
          <w:szCs w:val="24"/>
          <w:lang w:val="en-US" w:eastAsia="ru-RU"/>
        </w:rPr>
        <w:t>how</w:t>
      </w:r>
      <w:r w:rsidRPr="00671DF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3123D">
        <w:rPr>
          <w:rFonts w:ascii="Times New Roman" w:eastAsia="Times New Roman" w:hAnsi="Times New Roman"/>
          <w:sz w:val="24"/>
          <w:szCs w:val="24"/>
          <w:lang w:val="en-US" w:eastAsia="ru-RU"/>
        </w:rPr>
        <w:t>old</w:t>
      </w:r>
      <w:r w:rsidRPr="00671DFC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03123D">
        <w:rPr>
          <w:rFonts w:ascii="Times New Roman" w:eastAsia="Times New Roman" w:hAnsi="Times New Roman"/>
          <w:sz w:val="24"/>
          <w:szCs w:val="24"/>
          <w:lang w:val="en-US" w:eastAsia="ru-RU"/>
        </w:rPr>
        <w:t>what</w:t>
      </w:r>
      <w:r w:rsidRPr="00671DF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3123D">
        <w:rPr>
          <w:rFonts w:ascii="Times New Roman" w:eastAsia="Times New Roman" w:hAnsi="Times New Roman"/>
          <w:sz w:val="24"/>
          <w:szCs w:val="24"/>
          <w:lang w:val="en-US" w:eastAsia="ru-RU"/>
        </w:rPr>
        <w:t>colour</w:t>
      </w:r>
      <w:proofErr w:type="spellEnd"/>
      <w:r w:rsidRPr="00671DF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3123D" w:rsidRDefault="0003123D" w:rsidP="0003123D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eastAsia="ru-RU"/>
        </w:rPr>
        <w:t>Лексика: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Знакомство. Приветствие. Формы вежливости. Рассказ о себе. Имя. Возраст. Семья. Части тела. Любимые игрушки. В зоопарке. Любимое домашнее животное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.. 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Счет. Празднование Нового Года и Рождества. Цвета. Магазин продуктов овощей и фруктов. Любимая еда. Общие сведения о стране изучаемого языка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:л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итературные персонажи популярных детских книг, небольшие простые произведения детского фольклора. Реплики-клише как элементы речевого этикета, отражающие культуру англоговорящих стран. Интернациональные слова.</w:t>
      </w:r>
    </w:p>
    <w:p w:rsidR="0003123D" w:rsidRDefault="0003123D" w:rsidP="0003123D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03123D" w:rsidRDefault="0003123D" w:rsidP="0003123D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Литература:</w:t>
      </w:r>
    </w:p>
    <w:p w:rsidR="0003123D" w:rsidRDefault="0003123D" w:rsidP="0003123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Н.И.Быкова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Английский в фокусе-1, учебник для начинающих, Москва,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Express</w:t>
      </w:r>
      <w:r w:rsidRPr="0003123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Publishing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Просвещение, 2013</w:t>
      </w:r>
    </w:p>
    <w:p w:rsidR="0003123D" w:rsidRDefault="0003123D" w:rsidP="0003123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Н.И.Быкова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Английский в фокусе-1 Книга для учителя, Москва,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Express</w:t>
      </w:r>
      <w:r w:rsidRPr="0003123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Publishing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Просвещение, 2013</w:t>
      </w:r>
    </w:p>
    <w:p w:rsidR="0003123D" w:rsidRDefault="0003123D" w:rsidP="0003123D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70849" w:rsidRDefault="00B70849" w:rsidP="0003123D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B3E9C" w:rsidRDefault="007B3E9C" w:rsidP="007B3E9C">
      <w:pPr>
        <w:spacing w:before="100" w:beforeAutospacing="1" w:after="100" w:afterAutospacing="1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B3E9C" w:rsidRDefault="007B3E9C" w:rsidP="007B3E9C">
      <w:pPr>
        <w:spacing w:before="100" w:beforeAutospacing="1" w:after="100" w:afterAutospacing="1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</w:t>
      </w:r>
    </w:p>
    <w:p w:rsidR="007B3E9C" w:rsidRDefault="007B3E9C" w:rsidP="007B3E9C">
      <w:pPr>
        <w:spacing w:before="100" w:beforeAutospacing="1" w:after="100" w:afterAutospacing="1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B3E9C" w:rsidRDefault="007B3E9C" w:rsidP="007B3E9C">
      <w:pPr>
        <w:spacing w:before="100" w:beforeAutospacing="1" w:after="100" w:afterAutospacing="1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B3E9C" w:rsidRDefault="007B3E9C" w:rsidP="007B3E9C">
      <w:pPr>
        <w:spacing w:before="100" w:beforeAutospacing="1" w:after="100" w:afterAutospacing="1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A7854" w:rsidRDefault="000A7854" w:rsidP="007B3E9C">
      <w:pPr>
        <w:spacing w:before="100" w:beforeAutospacing="1" w:after="100" w:afterAutospacing="1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A7854" w:rsidRDefault="000A7854" w:rsidP="007B3E9C">
      <w:pPr>
        <w:spacing w:before="100" w:beforeAutospacing="1" w:after="100" w:afterAutospacing="1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A7854" w:rsidRDefault="000A7854" w:rsidP="007B3E9C">
      <w:pPr>
        <w:spacing w:before="100" w:beforeAutospacing="1" w:after="100" w:afterAutospacing="1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A7854" w:rsidRDefault="000A7854" w:rsidP="007B3E9C">
      <w:pPr>
        <w:spacing w:before="100" w:beforeAutospacing="1" w:after="100" w:afterAutospacing="1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A7854" w:rsidRDefault="000A7854" w:rsidP="007B3E9C">
      <w:pPr>
        <w:spacing w:before="100" w:beforeAutospacing="1" w:after="100" w:afterAutospacing="1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3123D" w:rsidRDefault="007B3E9C" w:rsidP="007B3E9C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                                        </w:t>
      </w:r>
      <w:r w:rsidR="0003123D">
        <w:rPr>
          <w:rFonts w:ascii="Times New Roman" w:hAnsi="Times New Roman"/>
          <w:b/>
          <w:sz w:val="24"/>
          <w:szCs w:val="24"/>
          <w:lang w:eastAsia="ru-RU"/>
        </w:rPr>
        <w:t>Тематическое планирование занятий</w:t>
      </w:r>
    </w:p>
    <w:tbl>
      <w:tblPr>
        <w:tblW w:w="15495" w:type="dxa"/>
        <w:tblInd w:w="-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2836"/>
        <w:gridCol w:w="6665"/>
        <w:gridCol w:w="2547"/>
        <w:gridCol w:w="1423"/>
        <w:gridCol w:w="1418"/>
      </w:tblGrid>
      <w:tr w:rsidR="0003123D" w:rsidTr="00F24B1B">
        <w:trPr>
          <w:cantSplit/>
          <w:trHeight w:val="377"/>
        </w:trPr>
        <w:tc>
          <w:tcPr>
            <w:tcW w:w="6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№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28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66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Лексика</w:t>
            </w:r>
          </w:p>
        </w:tc>
        <w:tc>
          <w:tcPr>
            <w:tcW w:w="25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Лексические и грамматические структуры</w:t>
            </w:r>
          </w:p>
        </w:tc>
        <w:tc>
          <w:tcPr>
            <w:tcW w:w="2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Дата</w:t>
            </w:r>
          </w:p>
        </w:tc>
      </w:tr>
      <w:tr w:rsidR="0003123D" w:rsidTr="00F24B1B">
        <w:trPr>
          <w:cantSplit/>
          <w:trHeight w:val="340"/>
        </w:trPr>
        <w:tc>
          <w:tcPr>
            <w:tcW w:w="6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6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03123D" w:rsidRDefault="0003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факт</w:t>
            </w:r>
          </w:p>
        </w:tc>
      </w:tr>
      <w:tr w:rsidR="0003123D" w:rsidTr="00F24B1B">
        <w:trPr>
          <w:trHeight w:val="1701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1.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1a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1b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Hello, Nanny Shine!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Здравствуй, Нэнни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Шайн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!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Приветствие</w:t>
            </w:r>
          </w:p>
        </w:tc>
        <w:tc>
          <w:tcPr>
            <w:tcW w:w="6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Активная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: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GB" w:eastAsia="ru-RU"/>
              </w:rPr>
              <w:t>Hello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!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GB" w:eastAsia="ru-RU"/>
              </w:rPr>
              <w:t>Goodbye!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GB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GB" w:eastAsia="ru-RU"/>
              </w:rPr>
              <w:t>I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’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GB" w:eastAsia="ru-RU"/>
              </w:rPr>
              <w:t>m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…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GB"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GB" w:eastAsia="ru-RU"/>
              </w:rPr>
              <w:t xml:space="preserve"> My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GB" w:eastAsia="ru-RU"/>
              </w:rPr>
              <w:t>name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GB" w:eastAsia="ru-RU"/>
              </w:rPr>
              <w:t>is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… .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GB" w:eastAsia="ru-RU"/>
              </w:rPr>
              <w:t>What’s your name? family, Nanny, boy, girl, chimp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Пассивная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: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Open/close your books. Listen and point. Listen and look. Who’s this? Who’s missing?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Open/close your books. Listen and point. Listen and look. </w:t>
            </w: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GB" w:eastAsia="ru-RU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’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GB" w:eastAsia="ru-RU"/>
              </w:rPr>
              <w:t>m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… .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GB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GB" w:eastAsia="ru-RU"/>
              </w:rPr>
              <w:t>My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GB" w:eastAsia="ru-RU"/>
              </w:rPr>
              <w:t>name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GB" w:eastAsia="ru-RU"/>
              </w:rPr>
              <w:t>is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… 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GB" w:eastAsia="ru-RU"/>
              </w:rPr>
              <w:t>What’s your name?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GB" w:eastAsia="ru-RU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’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GB" w:eastAsia="ru-RU"/>
              </w:rPr>
              <w:t>m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….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GB" w:eastAsia="ru-RU"/>
              </w:rPr>
              <w:t>My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GB" w:eastAsia="ru-RU"/>
              </w:rPr>
              <w:t>name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GB" w:eastAsia="ru-RU"/>
              </w:rPr>
              <w:t>is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…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GB" w:eastAsia="ru-RU"/>
              </w:rPr>
              <w:t>What’s your name?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03123D" w:rsidRDefault="0003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.09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GB" w:eastAsia="ru-RU"/>
              </w:rPr>
            </w:pPr>
          </w:p>
        </w:tc>
      </w:tr>
      <w:tr w:rsidR="0003123D" w:rsidTr="00F24B1B">
        <w:trPr>
          <w:trHeight w:val="1747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The Ugly Duckling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2a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 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Гадкий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утенок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Сказка</w:t>
            </w:r>
          </w:p>
        </w:tc>
        <w:tc>
          <w:tcPr>
            <w:tcW w:w="6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Активная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: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Look at my ducklings. Come and see! One, two, three!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I’m a (duck). Look at my Ugly Duckling.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tea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, queen, king, cup, red, blue, green, yellow, a (red) cup. My cup is (red).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Пассивная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: Open your books. Listen and look. What are you? How many ducklings? What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colour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is this? What is Larry? How lovely! 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My cup is (red).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03123D" w:rsidRDefault="0003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09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.09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03123D" w:rsidTr="00F24B1B">
        <w:trPr>
          <w:trHeight w:val="195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2b  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The Ugly Duckling 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Гадкий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утенок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Сказка</w:t>
            </w:r>
          </w:p>
        </w:tc>
        <w:tc>
          <w:tcPr>
            <w:tcW w:w="6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Активная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: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tea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, queen, king, cup, red, blue, green, yellow, a (red) cup.  My cup is (red).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yes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no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.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Oh dear! What a terrible thing! I’ve never seen such an ugly duckling!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Пассивная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: Open/close your books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;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Show 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me ...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. Is it right? Listen and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colour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!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Who’s this? Is Mummy Duck happy? What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colour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is it?  </w:t>
            </w: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My cup is (red). 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03123D" w:rsidRDefault="0003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.09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03123D" w:rsidTr="00F24B1B">
        <w:trPr>
          <w:trHeight w:val="2111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3a 3b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Look at Chuckles! 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Основные команды.</w:t>
            </w:r>
          </w:p>
        </w:tc>
        <w:tc>
          <w:tcPr>
            <w:tcW w:w="6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Активная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: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Mummy, Daddy, cake, pink, sit down, stand up, clap your hands. Here’s a (red) cake for you. Thank you! 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yes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, no; It’s a (yellow) cake.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Mummy, Daddy, cake, pink, sit down, stand up, clap your hands. Here’s a (red) cake for you. Thank you! 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yes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, no.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Пассивная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: What's this? What's missing? Let’s listen. What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colour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is the girl's cake?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Show me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... .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Is it right? </w:t>
            </w: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Повелительное наклонение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It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’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s</w:t>
            </w:r>
            <w:proofErr w:type="spellEnd"/>
            <w:r w:rsidRPr="0003123D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a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yellow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cake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03123D" w:rsidRDefault="0003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.09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03123D" w:rsidTr="00F24B1B">
        <w:trPr>
          <w:trHeight w:val="126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Fun at School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Игры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школе</w:t>
            </w:r>
          </w:p>
        </w:tc>
        <w:tc>
          <w:tcPr>
            <w:tcW w:w="6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Активная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: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Go on now, children, go and play! It’s such a lovely sunny day!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purple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orange,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green, red, yellow, blue, pink;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This is my family! 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This is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… .</w:t>
            </w:r>
            <w:proofErr w:type="gramEnd"/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Пассивная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: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Who’s this? It’s lovely! What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colour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is this? </w:t>
            </w: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This is my family! This is…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03123D" w:rsidRPr="0003123D" w:rsidRDefault="0003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.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03123D" w:rsidTr="00F24B1B">
        <w:trPr>
          <w:trHeight w:val="1410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Tea Time!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Time for tea! 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I Love English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Now I know,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настольная игра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Предпочтения в еде.</w:t>
            </w:r>
          </w:p>
        </w:tc>
        <w:tc>
          <w:tcPr>
            <w:tcW w:w="66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Активная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: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tea, cup, cake,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 like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jam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lemon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milk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black,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green, red, yellow, blue, pink;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I like tea with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…. This is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… .</w:t>
            </w:r>
            <w:proofErr w:type="gramEnd"/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Пассивная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: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Do you like tea? What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colour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is …?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I like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…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03123D" w:rsidRDefault="0003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.10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03123D" w:rsidTr="00F24B1B">
        <w:trPr>
          <w:trHeight w:val="1688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4a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4b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Have a Nice Day!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Числительные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от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1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до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5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6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Активная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: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family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, Nanny, boy, girl, chimp, Hello, I’m… .., Goodbye! My name’s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… .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What’s your name?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числительные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от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1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до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5;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school, pen, pencil.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school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pen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pencil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, числительные от 1 до 5.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Пассивная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: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Where’s Larry going? How many (boys/girls)?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How many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числительные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от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1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до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5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03123D" w:rsidRDefault="0003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.10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03123D" w:rsidTr="00F24B1B">
        <w:trPr>
          <w:trHeight w:val="1688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5a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Get Your Schoolbag!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Предлоги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места</w:t>
            </w:r>
          </w:p>
        </w:tc>
        <w:tc>
          <w:tcPr>
            <w:tcW w:w="6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Активная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: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I’m a duckling. What are you? I can’t fly at all. Can you? I’m a cat. I can play all day! But you’re so ugly. Go away!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school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, pen, pencil,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числительные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от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1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до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5,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pencil case, rubber, book, schoolbag, desk, bus, in, on; (It's) in the (book).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Пассивная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: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Who’s this?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Where’s the rubber? Where are Larry’s pencils?</w:t>
            </w: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I can play.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I can’t fly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Предлоги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места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(in, on)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(It's) in the (book).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03123D" w:rsidRDefault="0003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.10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03123D" w:rsidTr="00F24B1B">
        <w:trPr>
          <w:trHeight w:val="1190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b</w:t>
            </w:r>
            <w:r w:rsidRPr="0003123D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Get</w:t>
            </w:r>
            <w:r w:rsidRPr="0003123D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Your</w:t>
            </w:r>
            <w:r w:rsidRPr="0003123D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Schoolbag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!!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Школьные принадлежности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Активная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: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pencil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case, rubber, book, schoolbag, desk, bus, in, on; (It's) in the (book).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Пассивная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: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Open your books.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Who’s this? Look at the butterfly!</w:t>
            </w: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(It's) in the (book).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I can run.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I can’t fly.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03123D" w:rsidRDefault="0003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.10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03123D" w:rsidTr="00F24B1B">
        <w:trPr>
          <w:trHeight w:val="183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6a 6b 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How Many Pencils?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Числительные 6-10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6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Активная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: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pencil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case, rubber, book, schoolbag, desk, bus, in, on; (It's) in the (book),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magic, new;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числительные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от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6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до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10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, (It’s) on the book.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school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, pen, pencil, pencil case, rubber, book, schoolbag, desk, magic, new;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числительные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от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6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до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10, (It’s) on the book.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Пассивная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: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Where's the pen? What number is this?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Let's count our fingers. How many green desks? Where’s the (rubber)?</w:t>
            </w: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Числительные от 6 до 10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It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’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s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on</w:t>
            </w:r>
            <w:r w:rsidRPr="0003123D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the</w:t>
            </w:r>
            <w:r w:rsidRPr="0003123D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book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(It’s) on the book.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03123D" w:rsidRDefault="0003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.11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03123D" w:rsidTr="00F24B1B">
        <w:trPr>
          <w:trHeight w:val="1674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Fun at School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Числительные 1-10</w:t>
            </w:r>
          </w:p>
        </w:tc>
        <w:tc>
          <w:tcPr>
            <w:tcW w:w="6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Активная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: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числительные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от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1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до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10, pen, pencil, pencil case, rubber, book, schoolbag, red, blue, green, yellow, pink; This is my (pencil case). It is red. 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Пассивная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: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Who’s this? What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colour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is the (rabbit)?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square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, circle, triangle; What’s this? How many pencils? How many sides? </w:t>
            </w: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I can jump.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I can’t fly.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This is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… .</w:t>
            </w:r>
            <w:proofErr w:type="gramEnd"/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It is red.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03123D" w:rsidRDefault="0003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.11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03123D" w:rsidTr="00F24B1B">
        <w:trPr>
          <w:trHeight w:val="1680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lastRenderedPageBreak/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School</w:t>
            </w:r>
            <w:r w:rsidRPr="0003123D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Days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!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Настольная игра по теме «Школа»</w:t>
            </w:r>
          </w:p>
        </w:tc>
        <w:tc>
          <w:tcPr>
            <w:tcW w:w="6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Активная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: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числительные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1-10, pencil, schoolbag, pen, rubber, pencil case, yellow, green, blue, red, pink;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like, yes/no, school.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Пассивная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: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sketch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pad,  exercise-book,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colour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paper, cardboard, construction set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;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What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colour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(is)…? How many? Do you like your school uniform?  </w:t>
            </w: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03123D" w:rsidRDefault="0003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.11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03123D" w:rsidTr="00F24B1B">
        <w:trPr>
          <w:trHeight w:val="1689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7a 7b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Let’s watch TV!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Описание гостиной</w:t>
            </w:r>
          </w:p>
        </w:tc>
        <w:tc>
          <w:tcPr>
            <w:tcW w:w="6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Активная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: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числительные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от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1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до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10, pencil case, rubber, book, schoolbag, desk, bus, in, on,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room, chair, TV, table, bed, under, I've got a ... .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  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room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, chair, TV, table, bed, under. 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Пассивная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: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What's Larry got? Who's this?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What have you got in your room? Where's the schoolbag? What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colour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is the chair?</w:t>
            </w: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I've got a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… .</w:t>
            </w:r>
            <w:proofErr w:type="gramEnd"/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Предлоги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места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(in, on, under)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03123D" w:rsidRDefault="0003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.12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03123D" w:rsidTr="00F24B1B">
        <w:trPr>
          <w:trHeight w:val="126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8a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What Have I Got?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Предметы мебели</w:t>
            </w:r>
          </w:p>
        </w:tc>
        <w:tc>
          <w:tcPr>
            <w:tcW w:w="6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Активная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: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room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, chair, TV, table, bed, under, 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toys, kite, ball, teddy bear, boat, doll, car;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 I've got ….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I haven't got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… .</w:t>
            </w:r>
            <w:proofErr w:type="gramEnd"/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Пассивная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: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What can a rabbit do?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What's Lulu got? Has Lulu got 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a ...?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What have you got? </w:t>
            </w: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I can climb.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I can’t fly.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I haven't got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…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 .</w:t>
            </w:r>
            <w:proofErr w:type="gramEnd"/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03123D" w:rsidRDefault="0003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.12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03123D" w:rsidTr="00F24B1B">
        <w:trPr>
          <w:trHeight w:val="971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8b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What Have I Got?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Игрушки</w:t>
            </w:r>
          </w:p>
        </w:tc>
        <w:tc>
          <w:tcPr>
            <w:tcW w:w="6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Активная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: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toys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, kite, ball, teddy bear, boat, doll, car; It’s on the bed.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Пассивная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: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Where is the kite? The ball is under the chair. 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What can the mouse do? Is the Ugly Duckling happy?</w:t>
            </w: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It’s on the bed.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I can’t ….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03123D" w:rsidRDefault="0003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.12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03123D" w:rsidTr="00F24B1B">
        <w:trPr>
          <w:trHeight w:val="1688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9a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Let’s Play!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9b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Игрушки</w:t>
            </w:r>
          </w:p>
        </w:tc>
        <w:tc>
          <w:tcPr>
            <w:tcW w:w="6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Активная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: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kite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, ball, teddy bear, boat, doll, car, bus, TV,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train, plane, big/small, Larry’s got a (plane);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I’ve got….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числительные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от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1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до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10, toys, kite, ball, teddy bear, boat, doll, car, train, plane, big/small, I’ve got a… .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Пассивная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: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Has Larry got a TV? What’s Larry got?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Let's count our fingers. How many balls?</w:t>
            </w: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Larry’s got a (plane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),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I’ve got….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I’ve got a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… .</w:t>
            </w:r>
            <w:proofErr w:type="gramEnd"/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03123D" w:rsidRDefault="0003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.12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03123D" w:rsidTr="00F24B1B">
        <w:trPr>
          <w:trHeight w:val="1548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17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Fun at School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Описание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игрушек</w:t>
            </w:r>
          </w:p>
        </w:tc>
        <w:tc>
          <w:tcPr>
            <w:tcW w:w="6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Активная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: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toys, kite, ball, teddy bear, boat, doll, car, train, plane, red, blue, green, yellow, pink, big/small; This is my train. It is big and red. Has/have got.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Пассивная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: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What’s this? What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colour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is the kite? Have you got…? Is it big/small?</w:t>
            </w: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This is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… .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Has/have got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03123D" w:rsidRDefault="0003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.01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03123D" w:rsidTr="00F24B1B">
        <w:trPr>
          <w:trHeight w:val="1691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настольная игра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«Игрушки»</w:t>
            </w:r>
          </w:p>
        </w:tc>
        <w:tc>
          <w:tcPr>
            <w:tcW w:w="6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Активная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: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числительные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от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1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до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10, toys, kite, ball, teddy bear, boat, doll, car, train, plane, red, blue, green, yellow, pink, big/small, bed, chair, table, TV, rubber, book; I've got… . I like…. It’s a… .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Пассивная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: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castle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, dragon, knight, horse, models, toy shop, game; Look at the big Lego models!. </w:t>
            </w: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I've got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… .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I like…. It’s a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… .</w:t>
            </w:r>
            <w:proofErr w:type="gramEnd"/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03123D" w:rsidRDefault="0003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.01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03123D" w:rsidTr="00F24B1B">
        <w:trPr>
          <w:trHeight w:val="1106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10a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Nanny’s Pets!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Животные</w:t>
            </w:r>
          </w:p>
        </w:tc>
        <w:tc>
          <w:tcPr>
            <w:tcW w:w="6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Активная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: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pets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cat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dog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rabbit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mouse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duck,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tortoise, house, Who's this? This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is ...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 . Who’s that? That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is ...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 .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Пассивная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: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What pets has Nanny got? Look at Nanny’s pets! </w:t>
            </w: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Who's this? This 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is ...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. Who’s that? That is ...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03123D" w:rsidRDefault="0003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.01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03123D" w:rsidTr="00F24B1B"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20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b</w:t>
            </w:r>
            <w:r w:rsidRPr="0003123D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Nanny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’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s</w:t>
            </w:r>
            <w:r w:rsidRPr="0003123D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Pets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!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Описание животных</w:t>
            </w:r>
          </w:p>
        </w:tc>
        <w:tc>
          <w:tcPr>
            <w:tcW w:w="6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Активная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: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pets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, cat, dog, rabbit, mouse, tortoise, duck, house;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This is Danny the dog and that’s Danny the dog, too.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Пассивная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: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Listen and draw lines. Sing and do. A duck in a plane. </w:t>
            </w: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lastRenderedPageBreak/>
              <w:t>This is Danny the dog and that’s Danny the dog, too.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03123D" w:rsidRDefault="0003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.02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03123D" w:rsidTr="00F24B1B"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11a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Tommy the Tortoise!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Части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тела</w:t>
            </w:r>
          </w:p>
        </w:tc>
        <w:tc>
          <w:tcPr>
            <w:tcW w:w="6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Активная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: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eyes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, ears, mouth, nose,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I’ve got  ... .  Tommy’s 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got ...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.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Пассивная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: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What has Tommy got?</w:t>
            </w: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I’ve 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got  ...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.  Tommy’s 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got ...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.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03123D" w:rsidRDefault="00F620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0</w:t>
            </w:r>
            <w:r w:rsidR="0003123D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.02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03123D" w:rsidTr="00F24B1B">
        <w:trPr>
          <w:trHeight w:val="873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22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11b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Tommy the Tortoise!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Части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тела</w:t>
            </w:r>
          </w:p>
        </w:tc>
        <w:tc>
          <w:tcPr>
            <w:tcW w:w="6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Активная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: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eyes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, ears, mouth, nose, I’ve got  ... . Tommy’s 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got ...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.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Пассивная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: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Touch (your eyes). The girl’s got a rabbit.</w:t>
            </w: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I’ve 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got  ...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. Tommy’s 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got ...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.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03123D" w:rsidRDefault="00F620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17</w:t>
            </w:r>
            <w:r w:rsidR="0003123D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.02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03123D" w:rsidTr="00F24B1B"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23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Описание внешности</w:t>
            </w:r>
          </w:p>
        </w:tc>
        <w:tc>
          <w:tcPr>
            <w:tcW w:w="6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Активная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: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eyes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, ears, mouth, nose, I’ve got  ... . Tommy’s 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got ...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.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Пассивная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: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Touch (your eyes). The girl’s got a rabbit.</w:t>
            </w: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I’ve 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got  ...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. Tommy’s got ...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03123D" w:rsidRDefault="0003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3.03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03123D" w:rsidTr="00F24B1B"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12a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Kitty Can Jump! 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Глаголы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движения</w:t>
            </w:r>
          </w:p>
        </w:tc>
        <w:tc>
          <w:tcPr>
            <w:tcW w:w="6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Активная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: run, jump, climb, sausages, tree; Kitty can ... . Danny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can’t ...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 . Yes, (he can). No, (he can’t).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Пассивная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: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Can Kitty run?</w:t>
            </w: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Kitty 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can ...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. 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Danny 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can’t ...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. 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Yes, (he can), No, (he can’t).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03123D" w:rsidRDefault="0003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10.03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03123D" w:rsidTr="00F24B1B">
        <w:trPr>
          <w:trHeight w:val="899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12b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Kitty Can Jump!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Глаголы движения</w:t>
            </w:r>
          </w:p>
        </w:tc>
        <w:tc>
          <w:tcPr>
            <w:tcW w:w="6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Активная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: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rabbit, mouse, cat, dog, run, jump, climb; I can jump.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Пассивная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: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How many white cats can you see? Can rabbits run? Have rabbits got big ears?</w:t>
            </w: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I can jump.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03123D" w:rsidRDefault="0003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17.03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03123D" w:rsidTr="00F24B1B"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26-27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Fun</w:t>
            </w:r>
            <w:r w:rsidRPr="0003123D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at</w:t>
            </w:r>
            <w:r w:rsidRPr="0003123D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School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Описание любимых игрушек</w:t>
            </w:r>
          </w:p>
        </w:tc>
        <w:tc>
          <w:tcPr>
            <w:tcW w:w="6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Активная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: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pet. cat, dog, rabbit, mouse, tortoise, duck, bird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,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monkey,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eyes, ears, mouth, nose, big, small, run, jump, climb; I’ve got a ... .  It 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has  got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... . Kitty can/can’t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… .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Пассивная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: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What is this? Who has got a pet? What is its name? Is your pet big? Has it got big ears? Which animal has no shell/fur/feathers...?</w:t>
            </w: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I’ve got 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a ...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.  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It 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has  got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... .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03123D" w:rsidRDefault="0003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31.03</w:t>
            </w:r>
          </w:p>
          <w:p w:rsidR="0003123D" w:rsidRDefault="0003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7.04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03123D" w:rsidTr="00F24B1B"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London Zoo!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Лондонский зоопарк</w:t>
            </w:r>
          </w:p>
        </w:tc>
        <w:tc>
          <w:tcPr>
            <w:tcW w:w="6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Активная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: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train, plane, boat, car, duck, mouse. tortoise, rabbit, cat, dog,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penguin, bird.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Пассивная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: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Look at the penguin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at the London Zoo! What animals can you see in the zoo? </w:t>
            </w: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03123D" w:rsidRDefault="0003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14.04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03123D" w:rsidTr="00F24B1B"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29-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13a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What’s in Your Basket?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Еда. Продукты</w:t>
            </w:r>
          </w:p>
        </w:tc>
        <w:tc>
          <w:tcPr>
            <w:tcW w:w="6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Активная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: food, orange juice,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 apple, banana,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milk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, biscuit, basket;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I like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 …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.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Пассивная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: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What is it? What does Larry like? </w:t>
            </w: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I like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…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.</w:t>
            </w:r>
            <w:proofErr w:type="gramEnd"/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03123D" w:rsidRDefault="0003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21.04</w:t>
            </w:r>
          </w:p>
          <w:p w:rsidR="00F6206B" w:rsidRPr="00F6206B" w:rsidRDefault="00F620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28.04</w:t>
            </w:r>
          </w:p>
          <w:p w:rsidR="0003123D" w:rsidRDefault="0003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03123D" w:rsidTr="00F24B1B"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31-32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13b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What’s in Your Basket?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Еда. Продукты</w:t>
            </w:r>
          </w:p>
        </w:tc>
        <w:tc>
          <w:tcPr>
            <w:tcW w:w="6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Активная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: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What's in your basket? I like biscuits and milk. Yummy! I’ve got (apples).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Пассивная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: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Listen and draw lines. </w:t>
            </w: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What's in your basket? 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03123D" w:rsidRDefault="00F620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5.05</w:t>
            </w:r>
          </w:p>
          <w:p w:rsidR="00F6206B" w:rsidRPr="00F6206B" w:rsidRDefault="00F620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03123D" w:rsidTr="00F24B1B"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14a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I Like Sandwiches!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Предпочтения в еде</w:t>
            </w:r>
          </w:p>
        </w:tc>
        <w:tc>
          <w:tcPr>
            <w:tcW w:w="6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Активная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: bread, egg, cheese, chocolate, sandwich, plate, Let’s ... . Bring the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... .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Bring me the cheese, please. 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Пассивная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: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Who 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likes ...?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Bring me the cheese, please.</w:t>
            </w: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Let’s ...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.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Bring 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the ...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.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Put your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… .</w:t>
            </w:r>
            <w:proofErr w:type="gramEnd"/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03123D" w:rsidRDefault="00F620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19</w:t>
            </w:r>
            <w:r w:rsidR="0003123D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.05</w:t>
            </w:r>
          </w:p>
          <w:p w:rsidR="0003123D" w:rsidRDefault="0003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03123D" w:rsidTr="00F24B1B"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Pr="00F6206B" w:rsidRDefault="0003123D" w:rsidP="00F6206B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14b </w:t>
            </w:r>
            <w:r w:rsidR="00F6206B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Итоговое</w:t>
            </w:r>
            <w:proofErr w:type="gramEnd"/>
            <w:r w:rsidR="00F6206B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занятие.</w:t>
            </w:r>
          </w:p>
        </w:tc>
        <w:tc>
          <w:tcPr>
            <w:tcW w:w="6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Активная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food, orange juice, apple, banana, milk, biscuit, basket,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bread, egg, cheese, chocolate, sandwich, plate; I like… . Put … .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Пассивная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Is it right? Put (the eggs on plate one).</w:t>
            </w:r>
          </w:p>
        </w:tc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I like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… .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</w:p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Put 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… .</w:t>
            </w:r>
            <w:proofErr w:type="gramEnd"/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03123D" w:rsidRDefault="00F620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26</w:t>
            </w:r>
            <w:r w:rsidR="0003123D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.05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3123D" w:rsidRDefault="0003123D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</w:tbl>
    <w:p w:rsidR="003A2EE5" w:rsidRDefault="003A2EE5" w:rsidP="00B70849"/>
    <w:sectPr w:rsidR="003A2EE5" w:rsidSect="000A78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E0DD5"/>
    <w:multiLevelType w:val="multilevel"/>
    <w:tmpl w:val="CF884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FD1746"/>
    <w:multiLevelType w:val="multilevel"/>
    <w:tmpl w:val="16288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8E03B3"/>
    <w:multiLevelType w:val="multilevel"/>
    <w:tmpl w:val="4830E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FC19B7"/>
    <w:multiLevelType w:val="multilevel"/>
    <w:tmpl w:val="91B08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E15C94"/>
    <w:multiLevelType w:val="hybridMultilevel"/>
    <w:tmpl w:val="E7A2D772"/>
    <w:lvl w:ilvl="0" w:tplc="2B361BDA">
      <w:start w:val="1"/>
      <w:numFmt w:val="decimal"/>
      <w:lvlText w:val="%1."/>
      <w:lvlJc w:val="left"/>
      <w:pPr>
        <w:tabs>
          <w:tab w:val="num" w:pos="690"/>
        </w:tabs>
        <w:ind w:left="69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5">
    <w:nsid w:val="398E3EF7"/>
    <w:multiLevelType w:val="multilevel"/>
    <w:tmpl w:val="B3B22F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BC36AFA"/>
    <w:multiLevelType w:val="multilevel"/>
    <w:tmpl w:val="947E1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8F67FB9"/>
    <w:multiLevelType w:val="multilevel"/>
    <w:tmpl w:val="665AE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1284EAD"/>
    <w:multiLevelType w:val="multilevel"/>
    <w:tmpl w:val="FF389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C3D70C5"/>
    <w:multiLevelType w:val="multilevel"/>
    <w:tmpl w:val="E724E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E1D5FF5"/>
    <w:multiLevelType w:val="multilevel"/>
    <w:tmpl w:val="095A4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6"/>
  </w:num>
  <w:num w:numId="4">
    <w:abstractNumId w:val="1"/>
  </w:num>
  <w:num w:numId="5">
    <w:abstractNumId w:val="8"/>
  </w:num>
  <w:num w:numId="6">
    <w:abstractNumId w:val="0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23D"/>
    <w:rsid w:val="0003123D"/>
    <w:rsid w:val="000A7854"/>
    <w:rsid w:val="003A2EE5"/>
    <w:rsid w:val="004E5AD5"/>
    <w:rsid w:val="00671DFC"/>
    <w:rsid w:val="007B3E9C"/>
    <w:rsid w:val="00A320A7"/>
    <w:rsid w:val="00B70849"/>
    <w:rsid w:val="00C333EA"/>
    <w:rsid w:val="00E337E7"/>
    <w:rsid w:val="00F24B1B"/>
    <w:rsid w:val="00F62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23D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123D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3123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99"/>
    <w:rsid w:val="00671DFC"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4">
    <w:name w:val="Основной текст Знак"/>
    <w:basedOn w:val="a0"/>
    <w:link w:val="a3"/>
    <w:uiPriority w:val="99"/>
    <w:rsid w:val="00671DFC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23D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123D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3123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99"/>
    <w:rsid w:val="00671DFC"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4">
    <w:name w:val="Основной текст Знак"/>
    <w:basedOn w:val="a0"/>
    <w:link w:val="a3"/>
    <w:uiPriority w:val="99"/>
    <w:rsid w:val="00671DFC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7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2506</Words>
  <Characters>14287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8</cp:revision>
  <dcterms:created xsi:type="dcterms:W3CDTF">2016-10-11T15:06:00Z</dcterms:created>
  <dcterms:modified xsi:type="dcterms:W3CDTF">2016-12-16T05:45:00Z</dcterms:modified>
</cp:coreProperties>
</file>